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61B7A85C"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B81E1E">
        <w:rPr>
          <w:rFonts w:ascii="Times New Roman" w:hAnsi="Times New Roman" w:cs="Times New Roman"/>
          <w:sz w:val="24"/>
          <w:szCs w:val="24"/>
        </w:rPr>
        <w:t>13 Jul</w:t>
      </w:r>
      <w:r w:rsidR="00450388">
        <w:rPr>
          <w:rFonts w:ascii="Times New Roman" w:hAnsi="Times New Roman" w:cs="Times New Roman"/>
          <w:sz w:val="24"/>
          <w:szCs w:val="24"/>
        </w:rPr>
        <w:t>y</w:t>
      </w:r>
      <w:r w:rsidR="00831DCD">
        <w:rPr>
          <w:rFonts w:ascii="Times New Roman" w:hAnsi="Times New Roman" w:cs="Times New Roman"/>
          <w:sz w:val="24"/>
          <w:szCs w:val="24"/>
        </w:rPr>
        <w:t xml:space="preserve"> 2021</w:t>
      </w:r>
    </w:p>
    <w:p w14:paraId="25681CAE" w14:textId="33F72047"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Commander Cobb</w:t>
      </w:r>
      <w:r w:rsidR="002F2FC9" w:rsidRPr="000F5468">
        <w:rPr>
          <w:rFonts w:ascii="Times New Roman" w:hAnsi="Times New Roman" w:cs="Times New Roman"/>
          <w:sz w:val="24"/>
          <w:szCs w:val="24"/>
        </w:rPr>
        <w:t xml:space="preserve"> called the meeting to order at 19:0</w:t>
      </w:r>
      <w:r w:rsidR="00E6729C">
        <w:rPr>
          <w:rFonts w:ascii="Times New Roman" w:hAnsi="Times New Roman" w:cs="Times New Roman"/>
          <w:sz w:val="24"/>
          <w:szCs w:val="24"/>
        </w:rPr>
        <w:t>4</w:t>
      </w:r>
      <w:r w:rsidR="002F2FC9" w:rsidRPr="000F5468">
        <w:rPr>
          <w:rFonts w:ascii="Times New Roman" w:hAnsi="Times New Roman" w:cs="Times New Roman"/>
          <w:sz w:val="24"/>
          <w:szCs w:val="24"/>
        </w:rPr>
        <w:t xml:space="preserve"> hours.</w:t>
      </w:r>
    </w:p>
    <w:p w14:paraId="10C0E938" w14:textId="47B19EDB" w:rsidR="00E51DA4" w:rsidRPr="000F5468" w:rsidRDefault="00E51DA4" w:rsidP="00E51DA4">
      <w:pPr>
        <w:rPr>
          <w:rFonts w:ascii="Times New Roman" w:hAnsi="Times New Roman" w:cs="Times New Roman"/>
          <w:sz w:val="24"/>
          <w:szCs w:val="24"/>
        </w:rPr>
      </w:pPr>
      <w:r w:rsidRPr="000F5468">
        <w:rPr>
          <w:rFonts w:ascii="Times New Roman" w:hAnsi="Times New Roman" w:cs="Times New Roman"/>
          <w:sz w:val="24"/>
          <w:szCs w:val="24"/>
        </w:rPr>
        <w:t xml:space="preserve">There were </w:t>
      </w:r>
      <w:r w:rsidR="00B136DA">
        <w:rPr>
          <w:rFonts w:ascii="Times New Roman" w:hAnsi="Times New Roman" w:cs="Times New Roman"/>
          <w:sz w:val="24"/>
          <w:szCs w:val="24"/>
        </w:rPr>
        <w:t>1</w:t>
      </w:r>
      <w:r w:rsidR="00E6729C">
        <w:rPr>
          <w:rFonts w:ascii="Times New Roman" w:hAnsi="Times New Roman" w:cs="Times New Roman"/>
          <w:sz w:val="24"/>
          <w:szCs w:val="24"/>
        </w:rPr>
        <w:t>5</w:t>
      </w:r>
      <w:r w:rsidRPr="000F5468">
        <w:rPr>
          <w:rFonts w:ascii="Times New Roman" w:hAnsi="Times New Roman" w:cs="Times New Roman"/>
          <w:sz w:val="24"/>
          <w:szCs w:val="24"/>
        </w:rPr>
        <w:t xml:space="preserve"> members present.</w:t>
      </w:r>
      <w:r w:rsidR="000F5468">
        <w:rPr>
          <w:rFonts w:ascii="Times New Roman" w:hAnsi="Times New Roman" w:cs="Times New Roman"/>
          <w:sz w:val="24"/>
          <w:szCs w:val="24"/>
        </w:rPr>
        <w:t xml:space="preserve"> </w:t>
      </w:r>
    </w:p>
    <w:p w14:paraId="262113BB" w14:textId="0C0F58E6"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sz w:val="24"/>
          <w:szCs w:val="24"/>
        </w:rPr>
        <w:t xml:space="preserve">The colors being in place, a salute to the flag was rendered. </w:t>
      </w:r>
      <w:r w:rsidR="00831DCD" w:rsidRPr="000F5468">
        <w:rPr>
          <w:rFonts w:ascii="Times New Roman" w:hAnsi="Times New Roman" w:cs="Times New Roman"/>
          <w:sz w:val="24"/>
          <w:szCs w:val="24"/>
        </w:rPr>
        <w:t xml:space="preserve">Chaplain Omachel, </w:t>
      </w:r>
      <w:r w:rsidRPr="000F5468">
        <w:rPr>
          <w:rFonts w:ascii="Times New Roman" w:hAnsi="Times New Roman" w:cs="Times New Roman"/>
          <w:sz w:val="24"/>
          <w:szCs w:val="24"/>
        </w:rPr>
        <w:t xml:space="preserve">offered an opening prayer. The POW/MIA ceremony was led by </w:t>
      </w:r>
      <w:r w:rsidR="00E6729C">
        <w:rPr>
          <w:rFonts w:ascii="Times New Roman" w:hAnsi="Times New Roman" w:cs="Times New Roman"/>
          <w:sz w:val="24"/>
          <w:szCs w:val="24"/>
        </w:rPr>
        <w:t xml:space="preserve">acting </w:t>
      </w:r>
      <w:r w:rsidRPr="000F5468">
        <w:rPr>
          <w:rFonts w:ascii="Times New Roman" w:hAnsi="Times New Roman" w:cs="Times New Roman"/>
          <w:sz w:val="24"/>
          <w:szCs w:val="24"/>
        </w:rPr>
        <w:t>Sergeant-at Arms</w:t>
      </w:r>
      <w:r w:rsidR="00E6729C">
        <w:rPr>
          <w:rFonts w:ascii="Times New Roman" w:hAnsi="Times New Roman" w:cs="Times New Roman"/>
          <w:sz w:val="24"/>
          <w:szCs w:val="24"/>
        </w:rPr>
        <w:t>, Pat Hull</w:t>
      </w:r>
      <w:r w:rsidRPr="000F5468">
        <w:rPr>
          <w:rFonts w:ascii="Times New Roman" w:hAnsi="Times New Roman" w:cs="Times New Roman"/>
          <w:sz w:val="24"/>
          <w:szCs w:val="24"/>
        </w:rPr>
        <w:t xml:space="preserve">. Commander </w:t>
      </w:r>
      <w:r w:rsidR="00831DCD" w:rsidRPr="000F5468">
        <w:rPr>
          <w:rFonts w:ascii="Times New Roman" w:hAnsi="Times New Roman" w:cs="Times New Roman"/>
          <w:sz w:val="24"/>
          <w:szCs w:val="24"/>
        </w:rPr>
        <w:t>Cobb</w:t>
      </w:r>
      <w:r w:rsidRPr="000F5468">
        <w:rPr>
          <w:rFonts w:ascii="Times New Roman" w:hAnsi="Times New Roman" w:cs="Times New Roman"/>
          <w:sz w:val="24"/>
          <w:szCs w:val="24"/>
        </w:rPr>
        <w:t xml:space="preserve"> then led us in the Pledge of Allegiance. The members then recited the Preamble to the Constitution of the American Legion.</w:t>
      </w:r>
    </w:p>
    <w:p w14:paraId="34F32642" w14:textId="77777777" w:rsidR="00E6729C" w:rsidRDefault="00B9075E" w:rsidP="002F2FC9">
      <w:pPr>
        <w:rPr>
          <w:rFonts w:ascii="Times New Roman" w:hAnsi="Times New Roman" w:cs="Times New Roman"/>
          <w:sz w:val="24"/>
          <w:szCs w:val="24"/>
        </w:rPr>
      </w:pPr>
      <w:r w:rsidRPr="000F5468">
        <w:rPr>
          <w:rFonts w:ascii="Times New Roman" w:hAnsi="Times New Roman" w:cs="Times New Roman"/>
          <w:sz w:val="24"/>
          <w:szCs w:val="24"/>
        </w:rPr>
        <w:t xml:space="preserve">There </w:t>
      </w:r>
      <w:r w:rsidR="00E6729C">
        <w:rPr>
          <w:rFonts w:ascii="Times New Roman" w:hAnsi="Times New Roman" w:cs="Times New Roman"/>
          <w:sz w:val="24"/>
          <w:szCs w:val="24"/>
        </w:rPr>
        <w:t>was one</w:t>
      </w:r>
      <w:r w:rsidR="00B136DA">
        <w:rPr>
          <w:rFonts w:ascii="Times New Roman" w:hAnsi="Times New Roman" w:cs="Times New Roman"/>
          <w:sz w:val="24"/>
          <w:szCs w:val="24"/>
        </w:rPr>
        <w:t xml:space="preserve"> guest; </w:t>
      </w:r>
      <w:r w:rsidR="00E6729C">
        <w:rPr>
          <w:rFonts w:ascii="Times New Roman" w:hAnsi="Times New Roman" w:cs="Times New Roman"/>
          <w:sz w:val="24"/>
          <w:szCs w:val="24"/>
        </w:rPr>
        <w:t>Joyce Benko</w:t>
      </w:r>
      <w:r w:rsidR="00A652C7">
        <w:rPr>
          <w:rFonts w:ascii="Times New Roman" w:hAnsi="Times New Roman" w:cs="Times New Roman"/>
          <w:sz w:val="24"/>
          <w:szCs w:val="24"/>
        </w:rPr>
        <w:t xml:space="preserve"> – Auxiliary</w:t>
      </w:r>
      <w:r w:rsidR="00E6729C">
        <w:rPr>
          <w:rFonts w:ascii="Times New Roman" w:hAnsi="Times New Roman" w:cs="Times New Roman"/>
          <w:sz w:val="24"/>
          <w:szCs w:val="24"/>
        </w:rPr>
        <w:t xml:space="preserve">; </w:t>
      </w:r>
    </w:p>
    <w:p w14:paraId="5DFEC293" w14:textId="65139DAC" w:rsidR="009D5F13" w:rsidRDefault="00E6729C" w:rsidP="002F2FC9">
      <w:pPr>
        <w:rPr>
          <w:rFonts w:ascii="Times New Roman" w:hAnsi="Times New Roman" w:cs="Times New Roman"/>
          <w:sz w:val="24"/>
          <w:szCs w:val="24"/>
        </w:rPr>
      </w:pPr>
      <w:r>
        <w:rPr>
          <w:rFonts w:ascii="Times New Roman" w:hAnsi="Times New Roman" w:cs="Times New Roman"/>
          <w:sz w:val="24"/>
          <w:szCs w:val="24"/>
        </w:rPr>
        <w:t>Commander Cobb introduced a new member, Bruce Simmons – USAF, who transferred into our post.</w:t>
      </w:r>
    </w:p>
    <w:p w14:paraId="47F1A275" w14:textId="7880D269"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Ty</w:t>
      </w:r>
      <w:r w:rsidR="002F2FC9" w:rsidRPr="000F5468">
        <w:rPr>
          <w:rFonts w:ascii="Times New Roman" w:hAnsi="Times New Roman" w:cs="Times New Roman"/>
          <w:sz w:val="24"/>
          <w:szCs w:val="24"/>
        </w:rPr>
        <w:t xml:space="preserve"> offered time for everyone to read the minutes fro</w:t>
      </w:r>
      <w:r w:rsidRPr="000F5468">
        <w:rPr>
          <w:rFonts w:ascii="Times New Roman" w:hAnsi="Times New Roman" w:cs="Times New Roman"/>
          <w:sz w:val="24"/>
          <w:szCs w:val="24"/>
        </w:rPr>
        <w:t>m the previous meetings held on</w:t>
      </w:r>
      <w:r w:rsidR="00A23D6F" w:rsidRPr="000F5468">
        <w:rPr>
          <w:rFonts w:ascii="Times New Roman" w:hAnsi="Times New Roman" w:cs="Times New Roman"/>
          <w:sz w:val="24"/>
          <w:szCs w:val="24"/>
        </w:rPr>
        <w:t xml:space="preserve"> </w:t>
      </w:r>
      <w:r w:rsidR="00B81E1E">
        <w:rPr>
          <w:rFonts w:ascii="Times New Roman" w:hAnsi="Times New Roman" w:cs="Times New Roman"/>
          <w:sz w:val="24"/>
          <w:szCs w:val="24"/>
        </w:rPr>
        <w:t>11 May</w:t>
      </w:r>
      <w:r w:rsidR="00A652C7">
        <w:rPr>
          <w:rFonts w:ascii="Times New Roman" w:hAnsi="Times New Roman" w:cs="Times New Roman"/>
          <w:sz w:val="24"/>
          <w:szCs w:val="24"/>
        </w:rPr>
        <w:t xml:space="preserve"> 2021</w:t>
      </w:r>
      <w:r w:rsidR="00E6729C">
        <w:rPr>
          <w:rFonts w:ascii="Times New Roman" w:hAnsi="Times New Roman" w:cs="Times New Roman"/>
          <w:sz w:val="24"/>
          <w:szCs w:val="24"/>
        </w:rPr>
        <w:t xml:space="preserve"> (There was no June meeting as a quorum was not achieved)</w:t>
      </w:r>
      <w:r w:rsidR="00A652C7">
        <w:rPr>
          <w:rFonts w:ascii="Times New Roman" w:hAnsi="Times New Roman" w:cs="Times New Roman"/>
          <w:sz w:val="24"/>
          <w:szCs w:val="24"/>
        </w:rPr>
        <w:t xml:space="preserve">. </w:t>
      </w:r>
      <w:r w:rsidR="005D0623">
        <w:rPr>
          <w:rFonts w:ascii="Times New Roman" w:hAnsi="Times New Roman" w:cs="Times New Roman"/>
          <w:sz w:val="24"/>
          <w:szCs w:val="24"/>
        </w:rPr>
        <w:t xml:space="preserve">A motion to approve minutes was made by </w:t>
      </w:r>
      <w:r w:rsidR="00A652C7">
        <w:rPr>
          <w:rFonts w:ascii="Times New Roman" w:hAnsi="Times New Roman" w:cs="Times New Roman"/>
          <w:sz w:val="24"/>
          <w:szCs w:val="24"/>
        </w:rPr>
        <w:t>Pat Hull</w:t>
      </w:r>
      <w:r w:rsidR="005D0623">
        <w:rPr>
          <w:rFonts w:ascii="Times New Roman" w:hAnsi="Times New Roman" w:cs="Times New Roman"/>
          <w:sz w:val="24"/>
          <w:szCs w:val="24"/>
        </w:rPr>
        <w:t xml:space="preserve">, seconded by </w:t>
      </w:r>
      <w:r w:rsidR="00E6729C">
        <w:rPr>
          <w:rFonts w:ascii="Times New Roman" w:hAnsi="Times New Roman" w:cs="Times New Roman"/>
          <w:sz w:val="24"/>
          <w:szCs w:val="24"/>
        </w:rPr>
        <w:t>Bob Benko</w:t>
      </w:r>
      <w:r w:rsidR="005D0623">
        <w:rPr>
          <w:rFonts w:ascii="Times New Roman" w:hAnsi="Times New Roman" w:cs="Times New Roman"/>
          <w:sz w:val="24"/>
          <w:szCs w:val="24"/>
        </w:rPr>
        <w:t xml:space="preserve">. Motion carried.  </w:t>
      </w:r>
      <w:r w:rsidR="00CB10F4">
        <w:rPr>
          <w:rFonts w:ascii="Times New Roman" w:hAnsi="Times New Roman" w:cs="Times New Roman"/>
          <w:sz w:val="24"/>
          <w:szCs w:val="24"/>
        </w:rPr>
        <w:t>Minutes passed</w:t>
      </w:r>
      <w:r w:rsidR="005D0623">
        <w:rPr>
          <w:rFonts w:ascii="Times New Roman" w:hAnsi="Times New Roman" w:cs="Times New Roman"/>
          <w:sz w:val="24"/>
          <w:szCs w:val="24"/>
        </w:rPr>
        <w:t>.</w:t>
      </w:r>
    </w:p>
    <w:p w14:paraId="1BF2421D" w14:textId="55622F1A"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OFFICER REPORTS:</w:t>
      </w:r>
    </w:p>
    <w:p w14:paraId="37DF23A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COMMANDER:</w:t>
      </w:r>
    </w:p>
    <w:p w14:paraId="110C8D4C" w14:textId="240AFE37" w:rsidR="00581566" w:rsidRPr="00581566" w:rsidRDefault="00CE12F7" w:rsidP="002069A3">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CB10F4">
        <w:rPr>
          <w:rFonts w:ascii="Times New Roman" w:hAnsi="Times New Roman" w:cs="Times New Roman"/>
          <w:sz w:val="24"/>
          <w:szCs w:val="24"/>
        </w:rPr>
        <w:t>mentioned that tonight the installation of officers will take place.  He went on to report that the auto show and resulting bar ring is going well.</w:t>
      </w:r>
    </w:p>
    <w:p w14:paraId="7B8948EE"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SR. VICE COMMANDER:</w:t>
      </w:r>
    </w:p>
    <w:p w14:paraId="6F613129" w14:textId="08035E97" w:rsidR="005D43F2" w:rsidRDefault="005D43F2" w:rsidP="005D43F2">
      <w:pPr>
        <w:spacing w:after="0"/>
        <w:rPr>
          <w:rFonts w:ascii="Times New Roman" w:hAnsi="Times New Roman" w:cs="Times New Roman"/>
          <w:sz w:val="24"/>
          <w:szCs w:val="24"/>
        </w:rPr>
      </w:pPr>
      <w:r w:rsidRPr="000F5468">
        <w:rPr>
          <w:rFonts w:ascii="Times New Roman" w:hAnsi="Times New Roman" w:cs="Times New Roman"/>
          <w:sz w:val="24"/>
          <w:szCs w:val="24"/>
        </w:rPr>
        <w:t>Mike Fennell report</w:t>
      </w:r>
      <w:r w:rsidR="00F33134">
        <w:rPr>
          <w:rFonts w:ascii="Times New Roman" w:hAnsi="Times New Roman" w:cs="Times New Roman"/>
          <w:sz w:val="24"/>
          <w:szCs w:val="24"/>
        </w:rPr>
        <w:t>e</w:t>
      </w:r>
      <w:r w:rsidRPr="000F5468">
        <w:rPr>
          <w:rFonts w:ascii="Times New Roman" w:hAnsi="Times New Roman" w:cs="Times New Roman"/>
          <w:sz w:val="24"/>
          <w:szCs w:val="24"/>
        </w:rPr>
        <w:t>d the following</w:t>
      </w:r>
      <w:r w:rsidR="00BE0610" w:rsidRPr="000F5468">
        <w:rPr>
          <w:rFonts w:ascii="Times New Roman" w:hAnsi="Times New Roman" w:cs="Times New Roman"/>
          <w:sz w:val="24"/>
          <w:szCs w:val="24"/>
        </w:rPr>
        <w:t xml:space="preserve"> about membership</w:t>
      </w:r>
      <w:r w:rsidRPr="000F5468">
        <w:rPr>
          <w:rFonts w:ascii="Times New Roman" w:hAnsi="Times New Roman" w:cs="Times New Roman"/>
          <w:sz w:val="24"/>
          <w:szCs w:val="24"/>
        </w:rPr>
        <w:t>:</w:t>
      </w:r>
    </w:p>
    <w:p w14:paraId="045077A3" w14:textId="77777777" w:rsidR="00CC25AA" w:rsidRPr="000F5468" w:rsidRDefault="00CC25AA" w:rsidP="005D43F2">
      <w:pPr>
        <w:spacing w:after="0"/>
        <w:rPr>
          <w:rFonts w:ascii="Times New Roman" w:hAnsi="Times New Roman" w:cs="Times New Roman"/>
          <w:sz w:val="24"/>
          <w:szCs w:val="24"/>
        </w:rPr>
      </w:pPr>
    </w:p>
    <w:p w14:paraId="20A9420E" w14:textId="3DBF9A0F" w:rsidR="005D43F2" w:rsidRDefault="00CB10F4" w:rsidP="005D43F2">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sidR="00A01349">
        <w:rPr>
          <w:rFonts w:ascii="Times New Roman" w:hAnsi="Times New Roman" w:cs="Times New Roman"/>
          <w:sz w:val="24"/>
          <w:szCs w:val="24"/>
        </w:rPr>
        <w:t xml:space="preserve"> new </w:t>
      </w:r>
      <w:r>
        <w:rPr>
          <w:rFonts w:ascii="Times New Roman" w:hAnsi="Times New Roman" w:cs="Times New Roman"/>
          <w:sz w:val="24"/>
          <w:szCs w:val="24"/>
        </w:rPr>
        <w:t>member</w:t>
      </w:r>
      <w:r w:rsidR="00A01349">
        <w:rPr>
          <w:rFonts w:ascii="Times New Roman" w:hAnsi="Times New Roman" w:cs="Times New Roman"/>
          <w:sz w:val="24"/>
          <w:szCs w:val="24"/>
        </w:rPr>
        <w:t xml:space="preserve"> since last meeting for a t</w:t>
      </w:r>
      <w:r w:rsidR="005D43F2" w:rsidRPr="000F5468">
        <w:rPr>
          <w:rFonts w:ascii="Times New Roman" w:hAnsi="Times New Roman" w:cs="Times New Roman"/>
          <w:sz w:val="24"/>
          <w:szCs w:val="24"/>
        </w:rPr>
        <w:t xml:space="preserve">otal – </w:t>
      </w:r>
      <w:r w:rsidR="00465D35" w:rsidRPr="000F5468">
        <w:rPr>
          <w:rFonts w:ascii="Times New Roman" w:hAnsi="Times New Roman" w:cs="Times New Roman"/>
          <w:sz w:val="24"/>
          <w:szCs w:val="24"/>
        </w:rPr>
        <w:t>2</w:t>
      </w:r>
      <w:r w:rsidR="00581566">
        <w:rPr>
          <w:rFonts w:ascii="Times New Roman" w:hAnsi="Times New Roman" w:cs="Times New Roman"/>
          <w:sz w:val="24"/>
          <w:szCs w:val="24"/>
        </w:rPr>
        <w:t>1</w:t>
      </w:r>
      <w:r>
        <w:rPr>
          <w:rFonts w:ascii="Times New Roman" w:hAnsi="Times New Roman" w:cs="Times New Roman"/>
          <w:sz w:val="24"/>
          <w:szCs w:val="24"/>
        </w:rPr>
        <w:t>5</w:t>
      </w:r>
      <w:r w:rsidR="00465D35" w:rsidRPr="000F5468">
        <w:rPr>
          <w:rFonts w:ascii="Times New Roman" w:hAnsi="Times New Roman" w:cs="Times New Roman"/>
          <w:sz w:val="24"/>
          <w:szCs w:val="24"/>
        </w:rPr>
        <w:t xml:space="preserve"> (</w:t>
      </w:r>
      <w:r w:rsidR="002069A3">
        <w:rPr>
          <w:rFonts w:ascii="Times New Roman" w:hAnsi="Times New Roman" w:cs="Times New Roman"/>
          <w:sz w:val="24"/>
          <w:szCs w:val="24"/>
        </w:rPr>
        <w:t>90</w:t>
      </w:r>
      <w:r>
        <w:rPr>
          <w:rFonts w:ascii="Times New Roman" w:hAnsi="Times New Roman" w:cs="Times New Roman"/>
          <w:sz w:val="24"/>
          <w:szCs w:val="24"/>
        </w:rPr>
        <w:t>.3</w:t>
      </w:r>
      <w:r w:rsidR="00465D35" w:rsidRPr="000F5468">
        <w:rPr>
          <w:rFonts w:ascii="Times New Roman" w:hAnsi="Times New Roman" w:cs="Times New Roman"/>
          <w:sz w:val="24"/>
          <w:szCs w:val="24"/>
        </w:rPr>
        <w:t xml:space="preserve">% of 238 </w:t>
      </w:r>
      <w:r>
        <w:rPr>
          <w:rFonts w:ascii="Times New Roman" w:hAnsi="Times New Roman" w:cs="Times New Roman"/>
          <w:sz w:val="24"/>
          <w:szCs w:val="24"/>
        </w:rPr>
        <w:t>goal</w:t>
      </w:r>
      <w:r w:rsidR="00465D35" w:rsidRPr="000F5468">
        <w:rPr>
          <w:rFonts w:ascii="Times New Roman" w:hAnsi="Times New Roman" w:cs="Times New Roman"/>
          <w:sz w:val="24"/>
          <w:szCs w:val="24"/>
        </w:rPr>
        <w:t>)</w:t>
      </w:r>
    </w:p>
    <w:p w14:paraId="52D307BA" w14:textId="77777777" w:rsidR="00CB10F4" w:rsidRDefault="00CB10F4" w:rsidP="00CB10F4">
      <w:pPr>
        <w:spacing w:after="0" w:line="240" w:lineRule="auto"/>
        <w:rPr>
          <w:rFonts w:ascii="Times New Roman" w:hAnsi="Times New Roman" w:cs="Times New Roman"/>
          <w:sz w:val="24"/>
          <w:szCs w:val="24"/>
        </w:rPr>
      </w:pPr>
    </w:p>
    <w:p w14:paraId="31428043" w14:textId="164D6C8D" w:rsidR="00CB10F4" w:rsidRDefault="00CB10F4" w:rsidP="00CB10F4">
      <w:pPr>
        <w:spacing w:after="0" w:line="240" w:lineRule="auto"/>
        <w:rPr>
          <w:rFonts w:ascii="Times New Roman" w:hAnsi="Times New Roman" w:cs="Times New Roman"/>
          <w:sz w:val="24"/>
          <w:szCs w:val="24"/>
        </w:rPr>
      </w:pPr>
      <w:r>
        <w:rPr>
          <w:rFonts w:ascii="Times New Roman" w:hAnsi="Times New Roman" w:cs="Times New Roman"/>
          <w:sz w:val="24"/>
          <w:szCs w:val="24"/>
        </w:rPr>
        <w:t>Ty mentioned that he spoke to the adjutant from the Addison post who reported that their post was disbanding.  There are 26 members that may be looking for a new post home.</w:t>
      </w:r>
    </w:p>
    <w:p w14:paraId="43809245" w14:textId="4BE0C8E4" w:rsidR="002F2FC9" w:rsidRPr="000F5468" w:rsidRDefault="00A01349" w:rsidP="002F2FC9">
      <w:pPr>
        <w:rPr>
          <w:rFonts w:ascii="Times New Roman" w:hAnsi="Times New Roman" w:cs="Times New Roman"/>
          <w:b/>
          <w:sz w:val="24"/>
          <w:szCs w:val="24"/>
        </w:rPr>
      </w:pPr>
      <w:r>
        <w:rPr>
          <w:rFonts w:ascii="Times New Roman" w:hAnsi="Times New Roman" w:cs="Times New Roman"/>
          <w:b/>
          <w:sz w:val="24"/>
          <w:szCs w:val="24"/>
        </w:rPr>
        <w:br/>
      </w:r>
      <w:r w:rsidR="002F2FC9" w:rsidRPr="000F5468">
        <w:rPr>
          <w:rFonts w:ascii="Times New Roman" w:hAnsi="Times New Roman" w:cs="Times New Roman"/>
          <w:b/>
          <w:sz w:val="24"/>
          <w:szCs w:val="24"/>
        </w:rPr>
        <w:t>JR. VICE COMMANDER:</w:t>
      </w:r>
    </w:p>
    <w:p w14:paraId="6055EE54" w14:textId="58FCBBC2" w:rsidR="00BE0610" w:rsidRPr="000F5468" w:rsidRDefault="002817C5" w:rsidP="00BE0610">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2069A3">
        <w:rPr>
          <w:rFonts w:ascii="Times New Roman" w:hAnsi="Times New Roman" w:cs="Times New Roman"/>
          <w:sz w:val="24"/>
          <w:szCs w:val="24"/>
        </w:rPr>
        <w:t xml:space="preserve">reported the Taste of Roselle </w:t>
      </w:r>
      <w:r w:rsidR="00CB10F4">
        <w:rPr>
          <w:rFonts w:ascii="Times New Roman" w:hAnsi="Times New Roman" w:cs="Times New Roman"/>
          <w:sz w:val="24"/>
          <w:szCs w:val="24"/>
        </w:rPr>
        <w:t>is coming up and that the Legion will have a tent right (We’ll be selling water and promoting the Legion) next to the SAL tent (They’ll be selling their infamous corn on the cob).</w:t>
      </w:r>
      <w:r w:rsidR="002069A3">
        <w:rPr>
          <w:rFonts w:ascii="Times New Roman" w:hAnsi="Times New Roman" w:cs="Times New Roman"/>
          <w:sz w:val="24"/>
          <w:szCs w:val="24"/>
        </w:rPr>
        <w:t xml:space="preserve"> </w:t>
      </w:r>
      <w:r w:rsidR="00CB10F4">
        <w:rPr>
          <w:rFonts w:ascii="Times New Roman" w:hAnsi="Times New Roman" w:cs="Times New Roman"/>
          <w:sz w:val="24"/>
          <w:szCs w:val="24"/>
        </w:rPr>
        <w:t xml:space="preserve">We are looking for help to man the tent. The dates are 7/30, 31 and 8/1. </w:t>
      </w:r>
    </w:p>
    <w:p w14:paraId="3D254BB4" w14:textId="4983CCD5" w:rsidR="002F2FC9" w:rsidRPr="000F5468" w:rsidRDefault="002F2FC9" w:rsidP="00BE0610">
      <w:pPr>
        <w:rPr>
          <w:rFonts w:ascii="Times New Roman" w:hAnsi="Times New Roman" w:cs="Times New Roman"/>
          <w:b/>
          <w:sz w:val="24"/>
          <w:szCs w:val="24"/>
        </w:rPr>
      </w:pPr>
      <w:r w:rsidRPr="000F5468">
        <w:rPr>
          <w:rFonts w:ascii="Times New Roman" w:hAnsi="Times New Roman" w:cs="Times New Roman"/>
          <w:b/>
          <w:sz w:val="24"/>
          <w:szCs w:val="24"/>
        </w:rPr>
        <w:t>ADJUTANT:</w:t>
      </w:r>
    </w:p>
    <w:p w14:paraId="27D6E8B6" w14:textId="06396E87" w:rsidR="004F2D38" w:rsidRPr="000F5468" w:rsidRDefault="00921617" w:rsidP="000F5468">
      <w:pPr>
        <w:rPr>
          <w:rFonts w:ascii="Times New Roman" w:hAnsi="Times New Roman" w:cs="Times New Roman"/>
          <w:b/>
          <w:sz w:val="24"/>
          <w:szCs w:val="24"/>
        </w:rPr>
      </w:pPr>
      <w:r w:rsidRPr="000F5468">
        <w:rPr>
          <w:rFonts w:ascii="Times New Roman" w:hAnsi="Times New Roman" w:cs="Times New Roman"/>
          <w:sz w:val="24"/>
          <w:szCs w:val="24"/>
        </w:rPr>
        <w:t xml:space="preserve">Paul Goodwin </w:t>
      </w:r>
      <w:r w:rsidR="00CB10F4">
        <w:rPr>
          <w:rFonts w:ascii="Times New Roman" w:hAnsi="Times New Roman" w:cs="Times New Roman"/>
          <w:sz w:val="24"/>
          <w:szCs w:val="24"/>
        </w:rPr>
        <w:t>had no report</w:t>
      </w:r>
      <w:r w:rsidR="002069A3">
        <w:rPr>
          <w:rFonts w:ascii="Times New Roman" w:hAnsi="Times New Roman" w:cs="Times New Roman"/>
          <w:sz w:val="24"/>
          <w:szCs w:val="24"/>
        </w:rPr>
        <w:t>.</w:t>
      </w:r>
    </w:p>
    <w:p w14:paraId="621E8C40" w14:textId="2769FB35" w:rsidR="002F2FC9" w:rsidRPr="000F5468" w:rsidRDefault="002F2FC9" w:rsidP="00837DBC">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FINANCE OFFICER:</w:t>
      </w:r>
    </w:p>
    <w:p w14:paraId="16979B6F" w14:textId="186281DD" w:rsidR="00CB10F4" w:rsidRDefault="00921617" w:rsidP="005D21B2">
      <w:pPr>
        <w:spacing w:before="240"/>
        <w:rPr>
          <w:rFonts w:ascii="Times New Roman" w:hAnsi="Times New Roman" w:cs="Times New Roman"/>
          <w:sz w:val="24"/>
          <w:szCs w:val="24"/>
        </w:rPr>
      </w:pPr>
      <w:r w:rsidRPr="000F5468">
        <w:rPr>
          <w:rFonts w:ascii="Times New Roman" w:hAnsi="Times New Roman" w:cs="Times New Roman"/>
          <w:sz w:val="24"/>
          <w:szCs w:val="24"/>
        </w:rPr>
        <w:t xml:space="preserve">Ed </w:t>
      </w:r>
      <w:r w:rsidR="007F5595" w:rsidRPr="000F5468">
        <w:rPr>
          <w:rFonts w:ascii="Times New Roman" w:hAnsi="Times New Roman" w:cs="Times New Roman"/>
          <w:sz w:val="24"/>
          <w:szCs w:val="24"/>
        </w:rPr>
        <w:t>Pottle</w:t>
      </w:r>
      <w:r w:rsidR="00BE0610" w:rsidRPr="000F5468">
        <w:rPr>
          <w:rFonts w:ascii="Times New Roman" w:hAnsi="Times New Roman" w:cs="Times New Roman"/>
          <w:sz w:val="24"/>
          <w:szCs w:val="24"/>
        </w:rPr>
        <w:t xml:space="preserve"> was</w:t>
      </w:r>
      <w:r w:rsidR="007F5595" w:rsidRPr="000F5468">
        <w:rPr>
          <w:rFonts w:ascii="Times New Roman" w:hAnsi="Times New Roman" w:cs="Times New Roman"/>
          <w:sz w:val="24"/>
          <w:szCs w:val="24"/>
        </w:rPr>
        <w:t xml:space="preserve"> </w:t>
      </w:r>
      <w:r w:rsidR="00CB10F4">
        <w:rPr>
          <w:rFonts w:ascii="Times New Roman" w:hAnsi="Times New Roman" w:cs="Times New Roman"/>
          <w:sz w:val="24"/>
          <w:szCs w:val="24"/>
        </w:rPr>
        <w:t xml:space="preserve">absent but Ty </w:t>
      </w:r>
      <w:r w:rsidR="005D21B2">
        <w:rPr>
          <w:rFonts w:ascii="Times New Roman" w:hAnsi="Times New Roman" w:cs="Times New Roman"/>
          <w:sz w:val="24"/>
          <w:szCs w:val="24"/>
        </w:rPr>
        <w:t>read</w:t>
      </w:r>
      <w:r w:rsidR="00CB10F4">
        <w:rPr>
          <w:rFonts w:ascii="Times New Roman" w:hAnsi="Times New Roman" w:cs="Times New Roman"/>
          <w:sz w:val="24"/>
          <w:szCs w:val="24"/>
        </w:rPr>
        <w:t xml:space="preserve"> </w:t>
      </w:r>
      <w:r w:rsidR="005D21B2">
        <w:rPr>
          <w:rFonts w:ascii="Times New Roman" w:hAnsi="Times New Roman" w:cs="Times New Roman"/>
          <w:sz w:val="24"/>
          <w:szCs w:val="24"/>
        </w:rPr>
        <w:t>the details of both the financial report and the profit and loss statements.</w:t>
      </w:r>
    </w:p>
    <w:p w14:paraId="0487EA5E" w14:textId="307C1D42" w:rsidR="005D21B2" w:rsidRPr="00CB10F4" w:rsidRDefault="005D21B2" w:rsidP="005D21B2">
      <w:pPr>
        <w:spacing w:before="240"/>
        <w:rPr>
          <w:rFonts w:ascii="Times New Roman" w:hAnsi="Times New Roman" w:cs="Times New Roman"/>
          <w:sz w:val="24"/>
          <w:szCs w:val="24"/>
        </w:rPr>
      </w:pPr>
      <w:r>
        <w:rPr>
          <w:rFonts w:ascii="Times New Roman" w:hAnsi="Times New Roman" w:cs="Times New Roman"/>
          <w:sz w:val="24"/>
          <w:szCs w:val="24"/>
        </w:rPr>
        <w:lastRenderedPageBreak/>
        <w:t>A motion to accept the Finance Report and Profit and Loss Reports, pending audit, was made by Bob Benko and seconded by Pat Hull.  Motion carried.</w:t>
      </w:r>
    </w:p>
    <w:p w14:paraId="54074980" w14:textId="0AE2E2CB"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SERGEANT-AT-ARMS:</w:t>
      </w:r>
    </w:p>
    <w:p w14:paraId="1682B6EF" w14:textId="79EBAC33" w:rsidR="00602C48" w:rsidRPr="000F5468" w:rsidRDefault="005D21B2" w:rsidP="00BE0610">
      <w:pPr>
        <w:rPr>
          <w:rFonts w:ascii="Times New Roman" w:hAnsi="Times New Roman" w:cs="Times New Roman"/>
          <w:bCs/>
          <w:sz w:val="24"/>
          <w:szCs w:val="24"/>
        </w:rPr>
      </w:pPr>
      <w:r>
        <w:rPr>
          <w:rFonts w:ascii="Times New Roman" w:hAnsi="Times New Roman" w:cs="Times New Roman"/>
          <w:bCs/>
          <w:sz w:val="24"/>
          <w:szCs w:val="24"/>
        </w:rPr>
        <w:t>Pat Hull</w:t>
      </w:r>
      <w:r w:rsidR="00BE0610" w:rsidRPr="000F5468">
        <w:rPr>
          <w:rFonts w:ascii="Times New Roman" w:hAnsi="Times New Roman" w:cs="Times New Roman"/>
          <w:bCs/>
          <w:sz w:val="24"/>
          <w:szCs w:val="24"/>
        </w:rPr>
        <w:t xml:space="preserve"> </w:t>
      </w:r>
      <w:r w:rsidR="002069A3">
        <w:rPr>
          <w:rFonts w:ascii="Times New Roman" w:hAnsi="Times New Roman" w:cs="Times New Roman"/>
          <w:bCs/>
          <w:sz w:val="24"/>
          <w:szCs w:val="24"/>
        </w:rPr>
        <w:t xml:space="preserve">reported </w:t>
      </w:r>
      <w:r>
        <w:rPr>
          <w:rFonts w:ascii="Times New Roman" w:hAnsi="Times New Roman" w:cs="Times New Roman"/>
          <w:bCs/>
          <w:sz w:val="24"/>
          <w:szCs w:val="24"/>
        </w:rPr>
        <w:t>that the</w:t>
      </w:r>
      <w:r w:rsidR="002069A3">
        <w:rPr>
          <w:rFonts w:ascii="Times New Roman" w:hAnsi="Times New Roman" w:cs="Times New Roman"/>
          <w:bCs/>
          <w:sz w:val="24"/>
          <w:szCs w:val="24"/>
        </w:rPr>
        <w:t xml:space="preserve"> Color Guard </w:t>
      </w:r>
      <w:r>
        <w:rPr>
          <w:rFonts w:ascii="Times New Roman" w:hAnsi="Times New Roman" w:cs="Times New Roman"/>
          <w:bCs/>
          <w:sz w:val="24"/>
          <w:szCs w:val="24"/>
        </w:rPr>
        <w:t>would be opening the Taste on July 30 at 6:00 PM and should be at the post at 5:00 PM</w:t>
      </w:r>
      <w:r w:rsidR="002069A3">
        <w:rPr>
          <w:rFonts w:ascii="Times New Roman" w:hAnsi="Times New Roman" w:cs="Times New Roman"/>
          <w:bCs/>
          <w:sz w:val="24"/>
          <w:szCs w:val="24"/>
        </w:rPr>
        <w:t>.</w:t>
      </w:r>
    </w:p>
    <w:p w14:paraId="073403AC" w14:textId="77777777" w:rsidR="002F2FC9" w:rsidRPr="000F5468" w:rsidRDefault="002F2FC9" w:rsidP="002F2FC9">
      <w:pPr>
        <w:rPr>
          <w:rFonts w:ascii="Times New Roman" w:hAnsi="Times New Roman" w:cs="Times New Roman"/>
          <w:b/>
          <w:sz w:val="24"/>
          <w:szCs w:val="24"/>
        </w:rPr>
      </w:pPr>
      <w:bookmarkStart w:id="0" w:name="_Hlk63760957"/>
      <w:r w:rsidRPr="000F5468">
        <w:rPr>
          <w:rFonts w:ascii="Times New Roman" w:hAnsi="Times New Roman" w:cs="Times New Roman"/>
          <w:b/>
          <w:sz w:val="24"/>
          <w:szCs w:val="24"/>
        </w:rPr>
        <w:t>SERVICE OFFICER:</w:t>
      </w:r>
    </w:p>
    <w:p w14:paraId="717D8831" w14:textId="768504C1" w:rsidR="002F2FC9" w:rsidRPr="000F5468" w:rsidRDefault="00602C48" w:rsidP="002F2FC9">
      <w:pPr>
        <w:rPr>
          <w:rFonts w:ascii="Times New Roman" w:hAnsi="Times New Roman" w:cs="Times New Roman"/>
          <w:sz w:val="24"/>
          <w:szCs w:val="24"/>
        </w:rPr>
      </w:pPr>
      <w:r w:rsidRPr="000F5468">
        <w:rPr>
          <w:rFonts w:ascii="Times New Roman" w:hAnsi="Times New Roman" w:cs="Times New Roman"/>
          <w:sz w:val="24"/>
          <w:szCs w:val="24"/>
        </w:rPr>
        <w:t xml:space="preserve">Pat </w:t>
      </w:r>
      <w:r w:rsidR="00BE0610" w:rsidRPr="000F5468">
        <w:rPr>
          <w:rFonts w:ascii="Times New Roman" w:hAnsi="Times New Roman" w:cs="Times New Roman"/>
          <w:sz w:val="24"/>
          <w:szCs w:val="24"/>
        </w:rPr>
        <w:t xml:space="preserve">Hull </w:t>
      </w:r>
      <w:r w:rsidR="002069A3">
        <w:rPr>
          <w:rFonts w:ascii="Times New Roman" w:hAnsi="Times New Roman" w:cs="Times New Roman"/>
          <w:sz w:val="24"/>
          <w:szCs w:val="24"/>
        </w:rPr>
        <w:t>had no report</w:t>
      </w:r>
      <w:r w:rsidR="00BE0610" w:rsidRPr="000F5468">
        <w:rPr>
          <w:rFonts w:ascii="Times New Roman" w:hAnsi="Times New Roman" w:cs="Times New Roman"/>
          <w:sz w:val="24"/>
          <w:szCs w:val="24"/>
        </w:rPr>
        <w:t>.</w:t>
      </w:r>
    </w:p>
    <w:bookmarkEnd w:id="0"/>
    <w:p w14:paraId="77DEAE2B"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JUDGE ADVOCATE:</w:t>
      </w:r>
    </w:p>
    <w:p w14:paraId="34CC96E4" w14:textId="264C175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Paul </w:t>
      </w:r>
      <w:r w:rsidR="00602C48" w:rsidRPr="000F5468">
        <w:rPr>
          <w:rFonts w:ascii="Times New Roman" w:hAnsi="Times New Roman" w:cs="Times New Roman"/>
          <w:sz w:val="24"/>
          <w:szCs w:val="24"/>
        </w:rPr>
        <w:t xml:space="preserve">Goodwin </w:t>
      </w:r>
      <w:r w:rsidR="00BE0610" w:rsidRPr="000F5468">
        <w:rPr>
          <w:rFonts w:ascii="Times New Roman" w:hAnsi="Times New Roman" w:cs="Times New Roman"/>
          <w:sz w:val="24"/>
          <w:szCs w:val="24"/>
        </w:rPr>
        <w:t>had no report</w:t>
      </w:r>
      <w:r w:rsidR="00602C48" w:rsidRPr="000F5468">
        <w:rPr>
          <w:rFonts w:ascii="Times New Roman" w:hAnsi="Times New Roman" w:cs="Times New Roman"/>
          <w:sz w:val="24"/>
          <w:szCs w:val="24"/>
        </w:rPr>
        <w:t xml:space="preserve">   </w:t>
      </w:r>
    </w:p>
    <w:p w14:paraId="27C578A1" w14:textId="77777777"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COMMITTEE REPORTS:</w:t>
      </w:r>
    </w:p>
    <w:p w14:paraId="5DB17D1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AMERICANISM:</w:t>
      </w:r>
    </w:p>
    <w:p w14:paraId="7D19F6C9" w14:textId="631B876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5D21B2">
        <w:rPr>
          <w:rFonts w:ascii="Times New Roman" w:hAnsi="Times New Roman" w:cs="Times New Roman"/>
          <w:sz w:val="24"/>
          <w:szCs w:val="24"/>
        </w:rPr>
        <w:t>Cobb had no report.</w:t>
      </w:r>
      <w:r w:rsidR="00BE0610" w:rsidRPr="000F5468">
        <w:rPr>
          <w:rFonts w:ascii="Times New Roman" w:hAnsi="Times New Roman" w:cs="Times New Roman"/>
          <w:sz w:val="24"/>
          <w:szCs w:val="24"/>
        </w:rPr>
        <w:t xml:space="preserve"> </w:t>
      </w:r>
    </w:p>
    <w:p w14:paraId="681D65C4" w14:textId="77777777"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HOUSE COMMITTEE:</w:t>
      </w:r>
    </w:p>
    <w:p w14:paraId="5CE2615F" w14:textId="7FC61E8F" w:rsidR="003571B6" w:rsidRDefault="00F5111D" w:rsidP="003571B6">
      <w:pPr>
        <w:rPr>
          <w:rFonts w:ascii="Times New Roman" w:hAnsi="Times New Roman" w:cs="Times New Roman"/>
          <w:sz w:val="24"/>
          <w:szCs w:val="24"/>
        </w:rPr>
      </w:pPr>
      <w:r w:rsidRPr="000F5468">
        <w:rPr>
          <w:rFonts w:ascii="Times New Roman" w:hAnsi="Times New Roman" w:cs="Times New Roman"/>
          <w:sz w:val="24"/>
          <w:szCs w:val="24"/>
        </w:rPr>
        <w:t xml:space="preserve">Gerry </w:t>
      </w:r>
      <w:r w:rsidR="00F6684E">
        <w:rPr>
          <w:rFonts w:ascii="Times New Roman" w:hAnsi="Times New Roman" w:cs="Times New Roman"/>
          <w:sz w:val="24"/>
          <w:szCs w:val="24"/>
        </w:rPr>
        <w:t>reported that there was no meeting this month but did want to mention Paul and Donna Goodwin for their extra efforts in keeping the outside of the post looking good with mulch and plantings, etc.</w:t>
      </w:r>
    </w:p>
    <w:p w14:paraId="58727207" w14:textId="707EFBC0" w:rsidR="00F6684E" w:rsidRPr="003571B6" w:rsidRDefault="00F6684E" w:rsidP="003571B6">
      <w:pPr>
        <w:rPr>
          <w:rFonts w:ascii="Times New Roman" w:hAnsi="Times New Roman" w:cs="Times New Roman"/>
          <w:sz w:val="24"/>
          <w:szCs w:val="24"/>
        </w:rPr>
      </w:pPr>
      <w:r>
        <w:rPr>
          <w:rFonts w:ascii="Times New Roman" w:hAnsi="Times New Roman" w:cs="Times New Roman"/>
          <w:sz w:val="24"/>
          <w:szCs w:val="24"/>
        </w:rPr>
        <w:t>Gerry will not be in town for next month’s meeting but reported that things are going pretty well. Joe Schalberg agreed to report at next month’s meeting in Gerry’s absence.</w:t>
      </w:r>
    </w:p>
    <w:p w14:paraId="1ECEFA08" w14:textId="6D4463C5" w:rsidR="002F2FC9" w:rsidRPr="000F5468" w:rsidRDefault="002F2FC9" w:rsidP="00844E64">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AUXILIARY:</w:t>
      </w:r>
    </w:p>
    <w:p w14:paraId="1B50B804" w14:textId="2DA46A51" w:rsidR="00CC25AA" w:rsidRPr="007666E5" w:rsidRDefault="007666E5" w:rsidP="007666E5">
      <w:pPr>
        <w:jc w:val="both"/>
        <w:rPr>
          <w:rFonts w:ascii="Times New Roman" w:hAnsi="Times New Roman" w:cs="Times New Roman"/>
          <w:bCs/>
          <w:sz w:val="24"/>
          <w:szCs w:val="24"/>
        </w:rPr>
      </w:pPr>
      <w:r w:rsidRPr="007666E5">
        <w:rPr>
          <w:rFonts w:ascii="Times New Roman" w:hAnsi="Times New Roman" w:cs="Times New Roman"/>
          <w:bCs/>
          <w:sz w:val="24"/>
          <w:szCs w:val="24"/>
        </w:rPr>
        <w:t>No report</w:t>
      </w:r>
    </w:p>
    <w:p w14:paraId="06969FCD" w14:textId="4A422473"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SONS OF THE LEGION:</w:t>
      </w:r>
    </w:p>
    <w:p w14:paraId="5B7D2847" w14:textId="27744B84" w:rsidR="002F2FC9" w:rsidRPr="000F5468" w:rsidRDefault="007666E5" w:rsidP="002F2FC9">
      <w:pPr>
        <w:rPr>
          <w:rFonts w:ascii="Times New Roman" w:hAnsi="Times New Roman" w:cs="Times New Roman"/>
          <w:sz w:val="24"/>
          <w:szCs w:val="24"/>
        </w:rPr>
      </w:pPr>
      <w:r>
        <w:rPr>
          <w:rFonts w:ascii="Times New Roman" w:hAnsi="Times New Roman" w:cs="Times New Roman"/>
          <w:sz w:val="24"/>
          <w:szCs w:val="24"/>
        </w:rPr>
        <w:t>No report</w:t>
      </w:r>
    </w:p>
    <w:p w14:paraId="6B7F1D75" w14:textId="5D788AC9" w:rsidR="002F2FC9" w:rsidRPr="000F5468" w:rsidRDefault="002F2FC9" w:rsidP="004F2D38">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GIFT TO THE YANKS:</w:t>
      </w:r>
    </w:p>
    <w:p w14:paraId="64769C1D" w14:textId="7D1BD72E" w:rsidR="00A27499" w:rsidRDefault="00CC25AA" w:rsidP="00762652">
      <w:pPr>
        <w:rPr>
          <w:rFonts w:ascii="Times New Roman" w:hAnsi="Times New Roman" w:cs="Times New Roman"/>
          <w:b/>
          <w:sz w:val="24"/>
          <w:szCs w:val="24"/>
        </w:rPr>
      </w:pPr>
      <w:r>
        <w:rPr>
          <w:rFonts w:ascii="Times New Roman" w:hAnsi="Times New Roman" w:cs="Times New Roman"/>
          <w:sz w:val="24"/>
          <w:szCs w:val="24"/>
        </w:rPr>
        <w:t>Mike Fennell recently sent $2,000</w:t>
      </w:r>
      <w:r w:rsidR="00A27499">
        <w:rPr>
          <w:rFonts w:ascii="Times New Roman" w:hAnsi="Times New Roman" w:cs="Times New Roman"/>
          <w:sz w:val="24"/>
          <w:szCs w:val="24"/>
        </w:rPr>
        <w:t>.</w:t>
      </w:r>
    </w:p>
    <w:p w14:paraId="5D0E1C4C" w14:textId="09C1A228"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LEGION RIDERS:</w:t>
      </w:r>
    </w:p>
    <w:p w14:paraId="1944A981" w14:textId="642C72C2" w:rsidR="00CC25AA" w:rsidRDefault="00CC25AA" w:rsidP="007666E5">
      <w:pPr>
        <w:rPr>
          <w:rFonts w:ascii="Times New Roman" w:hAnsi="Times New Roman" w:cs="Times New Roman"/>
          <w:sz w:val="24"/>
          <w:szCs w:val="24"/>
        </w:rPr>
      </w:pPr>
      <w:r>
        <w:rPr>
          <w:rFonts w:ascii="Times New Roman" w:hAnsi="Times New Roman" w:cs="Times New Roman"/>
          <w:sz w:val="24"/>
          <w:szCs w:val="24"/>
        </w:rPr>
        <w:t xml:space="preserve">Paul Goodwin </w:t>
      </w:r>
      <w:r w:rsidR="007666E5">
        <w:rPr>
          <w:rFonts w:ascii="Times New Roman" w:hAnsi="Times New Roman" w:cs="Times New Roman"/>
          <w:sz w:val="24"/>
          <w:szCs w:val="24"/>
        </w:rPr>
        <w:t>had no report but did mention that everyone should consider taking part in the 50/50 raffle.</w:t>
      </w:r>
    </w:p>
    <w:p w14:paraId="6F579D4B" w14:textId="69AD9963"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FOUNDATION:</w:t>
      </w:r>
    </w:p>
    <w:p w14:paraId="741B2ADB" w14:textId="4939BB23" w:rsidR="00A27499" w:rsidRDefault="007666E5" w:rsidP="002F2FC9">
      <w:pPr>
        <w:rPr>
          <w:rFonts w:ascii="Times New Roman" w:hAnsi="Times New Roman" w:cs="Times New Roman"/>
          <w:sz w:val="24"/>
          <w:szCs w:val="24"/>
        </w:rPr>
      </w:pPr>
      <w:r>
        <w:rPr>
          <w:rFonts w:ascii="Times New Roman" w:hAnsi="Times New Roman" w:cs="Times New Roman"/>
          <w:sz w:val="24"/>
          <w:szCs w:val="24"/>
        </w:rPr>
        <w:t>Mike said that his formal report will be prepared at the end of July but did report that the bank statement balance as of June 30 was $24,175.60.</w:t>
      </w:r>
    </w:p>
    <w:p w14:paraId="46CCF905" w14:textId="5F378C98" w:rsidR="007666E5" w:rsidRPr="000F5468" w:rsidRDefault="007666E5" w:rsidP="002F2FC9">
      <w:pPr>
        <w:rPr>
          <w:rFonts w:ascii="Times New Roman" w:hAnsi="Times New Roman" w:cs="Times New Roman"/>
          <w:sz w:val="24"/>
          <w:szCs w:val="24"/>
        </w:rPr>
      </w:pPr>
      <w:r>
        <w:rPr>
          <w:rFonts w:ascii="Times New Roman" w:hAnsi="Times New Roman" w:cs="Times New Roman"/>
          <w:sz w:val="24"/>
          <w:szCs w:val="24"/>
        </w:rPr>
        <w:t>Ty pointed out that the foundation is looking for two new directors.  He pointed out that the foundation only meets 4 times per year</w:t>
      </w:r>
      <w:r w:rsidR="007A75D9">
        <w:rPr>
          <w:rFonts w:ascii="Times New Roman" w:hAnsi="Times New Roman" w:cs="Times New Roman"/>
          <w:sz w:val="24"/>
          <w:szCs w:val="24"/>
        </w:rPr>
        <w:t xml:space="preserve"> and described the RALCF function.</w:t>
      </w:r>
    </w:p>
    <w:p w14:paraId="163A6CCC" w14:textId="77777777" w:rsidR="00762652" w:rsidRDefault="00762652" w:rsidP="002F2FC9">
      <w:pPr>
        <w:rPr>
          <w:rFonts w:ascii="Times New Roman" w:hAnsi="Times New Roman" w:cs="Times New Roman"/>
          <w:b/>
          <w:sz w:val="24"/>
          <w:szCs w:val="24"/>
        </w:rPr>
      </w:pPr>
    </w:p>
    <w:p w14:paraId="16BDFC71" w14:textId="301AFBCB" w:rsidR="00171AB1" w:rsidRPr="000F5468" w:rsidRDefault="004F2D38" w:rsidP="002F2FC9">
      <w:pPr>
        <w:rPr>
          <w:rFonts w:ascii="Times New Roman" w:hAnsi="Times New Roman" w:cs="Times New Roman"/>
          <w:b/>
          <w:sz w:val="24"/>
          <w:szCs w:val="24"/>
        </w:rPr>
      </w:pPr>
      <w:r w:rsidRPr="000F5468">
        <w:rPr>
          <w:rFonts w:ascii="Times New Roman" w:hAnsi="Times New Roman" w:cs="Times New Roman"/>
          <w:b/>
          <w:sz w:val="24"/>
          <w:szCs w:val="24"/>
        </w:rPr>
        <w:lastRenderedPageBreak/>
        <w:t>F</w:t>
      </w:r>
      <w:r w:rsidR="00D444EF" w:rsidRPr="000F5468">
        <w:rPr>
          <w:rFonts w:ascii="Times New Roman" w:hAnsi="Times New Roman" w:cs="Times New Roman"/>
          <w:b/>
          <w:sz w:val="24"/>
          <w:szCs w:val="24"/>
        </w:rPr>
        <w:t xml:space="preserve">LAGS FOR ROSELLE: </w:t>
      </w:r>
    </w:p>
    <w:p w14:paraId="3F33A9C5" w14:textId="22B49E1F" w:rsidR="00F315C8" w:rsidRDefault="007A75D9" w:rsidP="00DB2D3F">
      <w:pPr>
        <w:rPr>
          <w:rFonts w:ascii="Times New Roman" w:hAnsi="Times New Roman" w:cs="Times New Roman"/>
          <w:sz w:val="24"/>
          <w:szCs w:val="24"/>
        </w:rPr>
      </w:pPr>
      <w:r>
        <w:rPr>
          <w:rFonts w:ascii="Times New Roman" w:hAnsi="Times New Roman" w:cs="Times New Roman"/>
          <w:sz w:val="24"/>
          <w:szCs w:val="24"/>
        </w:rPr>
        <w:t>Bob</w:t>
      </w:r>
      <w:r w:rsidR="00762652">
        <w:rPr>
          <w:rFonts w:ascii="Times New Roman" w:hAnsi="Times New Roman" w:cs="Times New Roman"/>
          <w:sz w:val="24"/>
          <w:szCs w:val="24"/>
        </w:rPr>
        <w:t xml:space="preserve"> Benko </w:t>
      </w:r>
      <w:r>
        <w:rPr>
          <w:rFonts w:ascii="Times New Roman" w:hAnsi="Times New Roman" w:cs="Times New Roman"/>
          <w:sz w:val="24"/>
          <w:szCs w:val="24"/>
        </w:rPr>
        <w:t>said that the 4</w:t>
      </w:r>
      <w:r w:rsidRPr="007A75D9">
        <w:rPr>
          <w:rFonts w:ascii="Times New Roman" w:hAnsi="Times New Roman" w:cs="Times New Roman"/>
          <w:sz w:val="24"/>
          <w:szCs w:val="24"/>
          <w:vertAlign w:val="superscript"/>
        </w:rPr>
        <w:t>th</w:t>
      </w:r>
      <w:r>
        <w:rPr>
          <w:rFonts w:ascii="Times New Roman" w:hAnsi="Times New Roman" w:cs="Times New Roman"/>
          <w:sz w:val="24"/>
          <w:szCs w:val="24"/>
        </w:rPr>
        <w:t xml:space="preserve"> of July installation went well and that there were two more installations still this year.  The Legion has 5 teams and make a nice profit as a result.  We’ll need mor teams next year as the program is growing at about 25% each year.</w:t>
      </w:r>
    </w:p>
    <w:p w14:paraId="0622C7E2" w14:textId="59A33346" w:rsidR="007A75D9" w:rsidRPr="000F5468" w:rsidRDefault="007A75D9" w:rsidP="00DB2D3F">
      <w:pPr>
        <w:rPr>
          <w:rFonts w:ascii="Times New Roman" w:hAnsi="Times New Roman" w:cs="Times New Roman"/>
          <w:sz w:val="24"/>
          <w:szCs w:val="24"/>
        </w:rPr>
      </w:pPr>
      <w:r>
        <w:rPr>
          <w:rFonts w:ascii="Times New Roman" w:hAnsi="Times New Roman" w:cs="Times New Roman"/>
          <w:sz w:val="24"/>
          <w:szCs w:val="24"/>
        </w:rPr>
        <w:t>Mike Vozar from the SAL will be taking Bob’s place on the board.</w:t>
      </w:r>
    </w:p>
    <w:p w14:paraId="1DE19161" w14:textId="156B8284" w:rsidR="00171AB1" w:rsidRPr="000F5468" w:rsidRDefault="002F2FC9" w:rsidP="00DB2D3F">
      <w:pPr>
        <w:rPr>
          <w:rFonts w:ascii="Times New Roman" w:hAnsi="Times New Roman" w:cs="Times New Roman"/>
          <w:b/>
          <w:sz w:val="24"/>
          <w:szCs w:val="24"/>
        </w:rPr>
      </w:pPr>
      <w:r w:rsidRPr="000F5468">
        <w:rPr>
          <w:rFonts w:ascii="Times New Roman" w:hAnsi="Times New Roman" w:cs="Times New Roman"/>
          <w:b/>
          <w:sz w:val="24"/>
          <w:szCs w:val="24"/>
        </w:rPr>
        <w:t>OLD BUSINESS:</w:t>
      </w:r>
      <w:r w:rsidR="00DB2D3F" w:rsidRPr="000F5468">
        <w:rPr>
          <w:rFonts w:ascii="Times New Roman" w:hAnsi="Times New Roman" w:cs="Times New Roman"/>
          <w:b/>
          <w:sz w:val="24"/>
          <w:szCs w:val="24"/>
        </w:rPr>
        <w:t xml:space="preserve"> </w:t>
      </w:r>
    </w:p>
    <w:p w14:paraId="10F96B9C" w14:textId="4C0B202F" w:rsidR="0062178F" w:rsidRPr="000F5468" w:rsidRDefault="0096175C" w:rsidP="004F2D38">
      <w:pPr>
        <w:rPr>
          <w:rFonts w:ascii="Times New Roman" w:hAnsi="Times New Roman" w:cs="Times New Roman"/>
          <w:b/>
          <w:sz w:val="24"/>
          <w:szCs w:val="24"/>
        </w:rPr>
      </w:pPr>
      <w:r w:rsidRPr="000F5468">
        <w:rPr>
          <w:rFonts w:ascii="Times New Roman" w:hAnsi="Times New Roman" w:cs="Times New Roman"/>
          <w:sz w:val="24"/>
          <w:szCs w:val="24"/>
        </w:rPr>
        <w:t>None</w:t>
      </w:r>
    </w:p>
    <w:p w14:paraId="62C1262D" w14:textId="09154B61"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NEW BUSINESS:</w:t>
      </w:r>
    </w:p>
    <w:p w14:paraId="563FB7FA" w14:textId="070131EA" w:rsidR="007A75D9" w:rsidRDefault="007A75D9" w:rsidP="0076265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Ty reported that there is a new club called the Sons of Bourbon that meets after the monthly SAL meeting.</w:t>
      </w:r>
    </w:p>
    <w:p w14:paraId="53E49634" w14:textId="74F03462" w:rsidR="007A75D9" w:rsidRDefault="007A75D9" w:rsidP="007A75D9">
      <w:pPr>
        <w:rPr>
          <w:rFonts w:ascii="Times New Roman" w:hAnsi="Times New Roman" w:cs="Times New Roman"/>
          <w:sz w:val="24"/>
          <w:szCs w:val="24"/>
        </w:rPr>
      </w:pPr>
      <w:r>
        <w:rPr>
          <w:rFonts w:ascii="Times New Roman" w:hAnsi="Times New Roman" w:cs="Times New Roman"/>
          <w:sz w:val="24"/>
          <w:szCs w:val="24"/>
        </w:rPr>
        <w:t>A brief installation of the current officers took place.</w:t>
      </w:r>
    </w:p>
    <w:p w14:paraId="3E167DED" w14:textId="7CA1E359" w:rsidR="007A75D9" w:rsidRDefault="007A75D9" w:rsidP="007A75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officers approached the podium</w:t>
      </w:r>
    </w:p>
    <w:p w14:paraId="699BD793" w14:textId="4EA99786" w:rsidR="007A75D9" w:rsidRDefault="007A75D9" w:rsidP="007A75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Past Commander Bob Benko performed the installation ceremony and swore the officers in.</w:t>
      </w:r>
    </w:p>
    <w:p w14:paraId="5B26D402" w14:textId="60EE2DBC" w:rsidR="007A75D9" w:rsidRDefault="007A75D9" w:rsidP="007A75D9">
      <w:pPr>
        <w:rPr>
          <w:rFonts w:ascii="Times New Roman" w:hAnsi="Times New Roman" w:cs="Times New Roman"/>
          <w:sz w:val="24"/>
          <w:szCs w:val="24"/>
        </w:rPr>
      </w:pPr>
      <w:r>
        <w:rPr>
          <w:rFonts w:ascii="Times New Roman" w:hAnsi="Times New Roman" w:cs="Times New Roman"/>
          <w:sz w:val="24"/>
          <w:szCs w:val="24"/>
        </w:rPr>
        <w:t>Ty thanked Bob and Joyce for all that they’ve done for our post</w:t>
      </w:r>
      <w:r w:rsidR="00C56439">
        <w:rPr>
          <w:rFonts w:ascii="Times New Roman" w:hAnsi="Times New Roman" w:cs="Times New Roman"/>
          <w:sz w:val="24"/>
          <w:szCs w:val="24"/>
        </w:rPr>
        <w:t xml:space="preserve"> over the years now that they’re moving to Michigan.</w:t>
      </w:r>
    </w:p>
    <w:p w14:paraId="2C5D6AAD" w14:textId="6076E9FA" w:rsidR="00C56439" w:rsidRDefault="00C56439" w:rsidP="007A75D9">
      <w:pPr>
        <w:rPr>
          <w:rFonts w:ascii="Times New Roman" w:hAnsi="Times New Roman" w:cs="Times New Roman"/>
          <w:sz w:val="24"/>
          <w:szCs w:val="24"/>
        </w:rPr>
      </w:pPr>
      <w:r>
        <w:rPr>
          <w:rFonts w:ascii="Times New Roman" w:hAnsi="Times New Roman" w:cs="Times New Roman"/>
          <w:sz w:val="24"/>
          <w:szCs w:val="24"/>
        </w:rPr>
        <w:t>Paul suggested that everyone take a look at the picnic table that was built by Katelyn McGehee our current Eagle Scout. Truly a beautiful project.</w:t>
      </w:r>
    </w:p>
    <w:p w14:paraId="5ACF7F0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GOOD OF THE LEGION:</w:t>
      </w:r>
    </w:p>
    <w:p w14:paraId="654A4C3F" w14:textId="52A09B9D" w:rsidR="00F823C1" w:rsidRPr="000F5468" w:rsidRDefault="004F2D38" w:rsidP="007F7179">
      <w:pPr>
        <w:rPr>
          <w:rFonts w:ascii="Times New Roman" w:hAnsi="Times New Roman" w:cs="Times New Roman"/>
          <w:sz w:val="24"/>
          <w:szCs w:val="24"/>
        </w:rPr>
      </w:pPr>
      <w:r w:rsidRPr="000F5468">
        <w:rPr>
          <w:rFonts w:ascii="Times New Roman" w:hAnsi="Times New Roman" w:cs="Times New Roman"/>
          <w:sz w:val="24"/>
          <w:szCs w:val="24"/>
        </w:rPr>
        <w:t>None</w:t>
      </w:r>
      <w:r w:rsidR="000F5468" w:rsidRPr="000F5468">
        <w:rPr>
          <w:rFonts w:ascii="Times New Roman" w:hAnsi="Times New Roman" w:cs="Times New Roman"/>
          <w:sz w:val="24"/>
          <w:szCs w:val="24"/>
        </w:rPr>
        <w:t>.</w:t>
      </w:r>
    </w:p>
    <w:p w14:paraId="6E5BF901" w14:textId="51DC92FC"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 xml:space="preserve">BENEDICTION: </w:t>
      </w:r>
    </w:p>
    <w:p w14:paraId="588CBE60" w14:textId="20BC22D3" w:rsidR="00A90503" w:rsidRPr="000F5468" w:rsidRDefault="00597D0B" w:rsidP="004F2D38">
      <w:pPr>
        <w:spacing w:after="0" w:line="240" w:lineRule="auto"/>
        <w:rPr>
          <w:rFonts w:ascii="Times New Roman" w:hAnsi="Times New Roman" w:cs="Times New Roman"/>
          <w:bCs/>
          <w:sz w:val="24"/>
          <w:szCs w:val="24"/>
        </w:rPr>
      </w:pPr>
      <w:r w:rsidRPr="000F5468">
        <w:rPr>
          <w:rFonts w:ascii="Times New Roman" w:hAnsi="Times New Roman" w:cs="Times New Roman"/>
          <w:bCs/>
          <w:sz w:val="24"/>
          <w:szCs w:val="24"/>
        </w:rPr>
        <w:t xml:space="preserve">Paul </w:t>
      </w:r>
      <w:r w:rsidR="00F315C8">
        <w:rPr>
          <w:rFonts w:ascii="Times New Roman" w:hAnsi="Times New Roman" w:cs="Times New Roman"/>
          <w:bCs/>
          <w:sz w:val="24"/>
          <w:szCs w:val="24"/>
        </w:rPr>
        <w:t>Omachel</w:t>
      </w:r>
      <w:r w:rsidR="00A90503" w:rsidRPr="000F5468">
        <w:rPr>
          <w:rFonts w:ascii="Times New Roman" w:hAnsi="Times New Roman" w:cs="Times New Roman"/>
          <w:bCs/>
          <w:sz w:val="24"/>
          <w:szCs w:val="24"/>
        </w:rPr>
        <w:t xml:space="preserve"> led the members in a closing prayer.</w:t>
      </w:r>
    </w:p>
    <w:p w14:paraId="2A705C31" w14:textId="77777777" w:rsidR="00A90503" w:rsidRPr="000F5468" w:rsidRDefault="00A90503" w:rsidP="00A90503">
      <w:pPr>
        <w:spacing w:after="0" w:line="240" w:lineRule="auto"/>
        <w:rPr>
          <w:rFonts w:ascii="Times New Roman" w:hAnsi="Times New Roman" w:cs="Times New Roman"/>
          <w:sz w:val="24"/>
          <w:szCs w:val="24"/>
        </w:rPr>
      </w:pPr>
    </w:p>
    <w:p w14:paraId="338D8C2F" w14:textId="2F71056A" w:rsidR="00A90503" w:rsidRPr="000F5468" w:rsidRDefault="00A90503" w:rsidP="004F2D38">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Meeting adjourned at 19</w:t>
      </w:r>
      <w:r w:rsidR="00C56439">
        <w:rPr>
          <w:rFonts w:ascii="Times New Roman" w:hAnsi="Times New Roman" w:cs="Times New Roman"/>
          <w:sz w:val="24"/>
          <w:szCs w:val="24"/>
        </w:rPr>
        <w:t>43</w:t>
      </w:r>
      <w:r w:rsidRPr="000F5468">
        <w:rPr>
          <w:rFonts w:ascii="Times New Roman" w:hAnsi="Times New Roman" w:cs="Times New Roman"/>
          <w:sz w:val="24"/>
          <w:szCs w:val="24"/>
        </w:rPr>
        <w:t xml:space="preserve"> hours.</w:t>
      </w:r>
    </w:p>
    <w:p w14:paraId="5847AC62" w14:textId="77777777" w:rsidR="00A90503" w:rsidRPr="000F5468" w:rsidRDefault="00A90503" w:rsidP="00A90503">
      <w:pPr>
        <w:spacing w:after="0" w:line="240" w:lineRule="auto"/>
        <w:rPr>
          <w:rFonts w:ascii="Times New Roman" w:hAnsi="Times New Roman" w:cs="Times New Roman"/>
          <w:sz w:val="24"/>
          <w:szCs w:val="24"/>
        </w:rPr>
      </w:pPr>
    </w:p>
    <w:p w14:paraId="50AD061D"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Respectfully submitted,</w:t>
      </w:r>
    </w:p>
    <w:p w14:paraId="18D07090"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noProof/>
          <w:sz w:val="24"/>
          <w:szCs w:val="24"/>
        </w:rPr>
        <w:drawing>
          <wp:anchor distT="0" distB="0" distL="114300" distR="114300" simplePos="0" relativeHeight="251659264" behindDoc="1" locked="0" layoutInCell="1" allowOverlap="1" wp14:anchorId="0CEF54C8" wp14:editId="549421AB">
            <wp:simplePos x="0" y="0"/>
            <wp:positionH relativeFrom="margin">
              <wp:posOffset>2732405</wp:posOffset>
            </wp:positionH>
            <wp:positionV relativeFrom="paragraph">
              <wp:posOffset>5080</wp:posOffset>
            </wp:positionV>
            <wp:extent cx="1597288" cy="5753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288" cy="575310"/>
                    </a:xfrm>
                    <a:prstGeom prst="rect">
                      <a:avLst/>
                    </a:prstGeom>
                  </pic:spPr>
                </pic:pic>
              </a:graphicData>
            </a:graphic>
            <wp14:sizeRelH relativeFrom="margin">
              <wp14:pctWidth>0</wp14:pctWidth>
            </wp14:sizeRelH>
            <wp14:sizeRelV relativeFrom="margin">
              <wp14:pctHeight>0</wp14:pctHeight>
            </wp14:sizeRelV>
          </wp:anchor>
        </w:drawing>
      </w:r>
    </w:p>
    <w:p w14:paraId="0F7AF89E" w14:textId="77777777" w:rsidR="00A90503" w:rsidRPr="000F5468" w:rsidRDefault="00A90503" w:rsidP="00A90503">
      <w:pPr>
        <w:spacing w:after="0" w:line="240" w:lineRule="auto"/>
        <w:rPr>
          <w:rFonts w:ascii="Times New Roman" w:hAnsi="Times New Roman" w:cs="Times New Roman"/>
          <w:sz w:val="24"/>
          <w:szCs w:val="24"/>
        </w:rPr>
      </w:pPr>
    </w:p>
    <w:p w14:paraId="7BA070A1" w14:textId="77777777" w:rsidR="00A90503" w:rsidRPr="000F5468" w:rsidRDefault="00A90503" w:rsidP="00A90503">
      <w:pPr>
        <w:spacing w:after="0" w:line="240" w:lineRule="auto"/>
        <w:rPr>
          <w:rFonts w:ascii="Times New Roman" w:hAnsi="Times New Roman" w:cs="Times New Roman"/>
          <w:sz w:val="24"/>
          <w:szCs w:val="24"/>
        </w:rPr>
      </w:pPr>
    </w:p>
    <w:p w14:paraId="550DC946"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Paul Goodwin - Adjutant</w:t>
      </w:r>
    </w:p>
    <w:p w14:paraId="11EE84D7" w14:textId="77777777" w:rsidR="008C4EF1" w:rsidRPr="000F5468" w:rsidRDefault="008C4EF1" w:rsidP="00A90503">
      <w:pPr>
        <w:rPr>
          <w:rFonts w:ascii="Times New Roman" w:hAnsi="Times New Roman" w:cs="Times New Roman"/>
          <w:sz w:val="24"/>
          <w:szCs w:val="24"/>
        </w:rPr>
      </w:pPr>
    </w:p>
    <w:sectPr w:rsidR="008C4EF1" w:rsidRPr="000F5468"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5E"/>
    <w:multiLevelType w:val="hybridMultilevel"/>
    <w:tmpl w:val="836C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4759"/>
    <w:multiLevelType w:val="hybridMultilevel"/>
    <w:tmpl w:val="A2643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731487"/>
    <w:multiLevelType w:val="hybridMultilevel"/>
    <w:tmpl w:val="435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52D69"/>
    <w:multiLevelType w:val="hybridMultilevel"/>
    <w:tmpl w:val="8F68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50B6A"/>
    <w:multiLevelType w:val="hybridMultilevel"/>
    <w:tmpl w:val="1618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E691A"/>
    <w:multiLevelType w:val="hybridMultilevel"/>
    <w:tmpl w:val="C6C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B0F1B"/>
    <w:multiLevelType w:val="hybridMultilevel"/>
    <w:tmpl w:val="FFD0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A3C5B"/>
    <w:multiLevelType w:val="hybridMultilevel"/>
    <w:tmpl w:val="586C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4455D"/>
    <w:multiLevelType w:val="hybridMultilevel"/>
    <w:tmpl w:val="ADE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018EF"/>
    <w:multiLevelType w:val="hybridMultilevel"/>
    <w:tmpl w:val="5CE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9"/>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52ED1"/>
    <w:rsid w:val="00073F0A"/>
    <w:rsid w:val="00094A14"/>
    <w:rsid w:val="000E79A7"/>
    <w:rsid w:val="000F5468"/>
    <w:rsid w:val="00171AB1"/>
    <w:rsid w:val="001A23E9"/>
    <w:rsid w:val="001A5039"/>
    <w:rsid w:val="001A608A"/>
    <w:rsid w:val="002069A3"/>
    <w:rsid w:val="0026229D"/>
    <w:rsid w:val="002817C5"/>
    <w:rsid w:val="00281D69"/>
    <w:rsid w:val="002F2FC9"/>
    <w:rsid w:val="00304D86"/>
    <w:rsid w:val="003112B7"/>
    <w:rsid w:val="00346F40"/>
    <w:rsid w:val="003571B6"/>
    <w:rsid w:val="00395423"/>
    <w:rsid w:val="003D670E"/>
    <w:rsid w:val="003E1B2A"/>
    <w:rsid w:val="004246C7"/>
    <w:rsid w:val="00450388"/>
    <w:rsid w:val="00465D35"/>
    <w:rsid w:val="00466954"/>
    <w:rsid w:val="00496453"/>
    <w:rsid w:val="004A5360"/>
    <w:rsid w:val="004E0A0B"/>
    <w:rsid w:val="004F2D38"/>
    <w:rsid w:val="00512477"/>
    <w:rsid w:val="00581566"/>
    <w:rsid w:val="00597D0B"/>
    <w:rsid w:val="005A5C13"/>
    <w:rsid w:val="005D0623"/>
    <w:rsid w:val="005D21B2"/>
    <w:rsid w:val="005D43F2"/>
    <w:rsid w:val="00602C48"/>
    <w:rsid w:val="00607488"/>
    <w:rsid w:val="00607B31"/>
    <w:rsid w:val="0062178F"/>
    <w:rsid w:val="00622A2D"/>
    <w:rsid w:val="006700C7"/>
    <w:rsid w:val="006B50C1"/>
    <w:rsid w:val="00734180"/>
    <w:rsid w:val="00762652"/>
    <w:rsid w:val="007629E6"/>
    <w:rsid w:val="007666E5"/>
    <w:rsid w:val="00781C2A"/>
    <w:rsid w:val="007A75D9"/>
    <w:rsid w:val="007C1034"/>
    <w:rsid w:val="007F5595"/>
    <w:rsid w:val="007F7179"/>
    <w:rsid w:val="008064FB"/>
    <w:rsid w:val="00831DCD"/>
    <w:rsid w:val="00833C50"/>
    <w:rsid w:val="008341D5"/>
    <w:rsid w:val="00837DBC"/>
    <w:rsid w:val="00844E64"/>
    <w:rsid w:val="008536F0"/>
    <w:rsid w:val="0089508E"/>
    <w:rsid w:val="0089538A"/>
    <w:rsid w:val="008C4EF1"/>
    <w:rsid w:val="00921617"/>
    <w:rsid w:val="0096175C"/>
    <w:rsid w:val="00990F4C"/>
    <w:rsid w:val="009B3600"/>
    <w:rsid w:val="009B6211"/>
    <w:rsid w:val="009D345E"/>
    <w:rsid w:val="009D5F13"/>
    <w:rsid w:val="00A01349"/>
    <w:rsid w:val="00A23D6F"/>
    <w:rsid w:val="00A27499"/>
    <w:rsid w:val="00A652C7"/>
    <w:rsid w:val="00A90503"/>
    <w:rsid w:val="00AB42FE"/>
    <w:rsid w:val="00B049C1"/>
    <w:rsid w:val="00B136DA"/>
    <w:rsid w:val="00B17D10"/>
    <w:rsid w:val="00B81E1E"/>
    <w:rsid w:val="00B9075E"/>
    <w:rsid w:val="00B94028"/>
    <w:rsid w:val="00B96DB0"/>
    <w:rsid w:val="00BE0610"/>
    <w:rsid w:val="00BE2AE9"/>
    <w:rsid w:val="00BF298D"/>
    <w:rsid w:val="00C04541"/>
    <w:rsid w:val="00C56439"/>
    <w:rsid w:val="00C76163"/>
    <w:rsid w:val="00C8083F"/>
    <w:rsid w:val="00CA2276"/>
    <w:rsid w:val="00CB10F4"/>
    <w:rsid w:val="00CC25AA"/>
    <w:rsid w:val="00CE12F7"/>
    <w:rsid w:val="00D03B5D"/>
    <w:rsid w:val="00D408D0"/>
    <w:rsid w:val="00D416AB"/>
    <w:rsid w:val="00D42869"/>
    <w:rsid w:val="00D444EF"/>
    <w:rsid w:val="00D518A0"/>
    <w:rsid w:val="00D73753"/>
    <w:rsid w:val="00D7696C"/>
    <w:rsid w:val="00D82BCC"/>
    <w:rsid w:val="00D85089"/>
    <w:rsid w:val="00DB02A7"/>
    <w:rsid w:val="00DB2D3F"/>
    <w:rsid w:val="00DE0141"/>
    <w:rsid w:val="00E059F1"/>
    <w:rsid w:val="00E51DA4"/>
    <w:rsid w:val="00E6729C"/>
    <w:rsid w:val="00EE390D"/>
    <w:rsid w:val="00EE79CA"/>
    <w:rsid w:val="00EF1CD8"/>
    <w:rsid w:val="00F315C8"/>
    <w:rsid w:val="00F33134"/>
    <w:rsid w:val="00F506C0"/>
    <w:rsid w:val="00F5111D"/>
    <w:rsid w:val="00F6684E"/>
    <w:rsid w:val="00F70F8A"/>
    <w:rsid w:val="00F823C1"/>
    <w:rsid w:val="00FA3A54"/>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6</cp:revision>
  <dcterms:created xsi:type="dcterms:W3CDTF">2021-08-10T15:43:00Z</dcterms:created>
  <dcterms:modified xsi:type="dcterms:W3CDTF">2021-08-10T18:08:00Z</dcterms:modified>
</cp:coreProperties>
</file>